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FF8" w:rsidRPr="00397090" w:rsidRDefault="00FD0FF8" w:rsidP="00E378D5">
      <w:pPr>
        <w:rPr>
          <w:rFonts w:ascii="Times New Roman" w:hAnsi="Times New Roman" w:cs="Times New Roman"/>
          <w:szCs w:val="24"/>
        </w:rPr>
      </w:pPr>
    </w:p>
    <w:p w:rsidR="00AD55FA" w:rsidRPr="00791560" w:rsidRDefault="00AD55FA" w:rsidP="00AD55FA">
      <w:pPr>
        <w:pStyle w:val="NoSpacing"/>
        <w:ind w:left="1440" w:hanging="1440"/>
        <w:rPr>
          <w:rFonts w:ascii="Times New Roman" w:hAnsi="Times New Roman" w:cs="Times New Roman"/>
          <w:b/>
          <w:bCs/>
          <w:lang w:val="it-IT"/>
        </w:rPr>
      </w:pPr>
      <w:r w:rsidRPr="00791560">
        <w:rPr>
          <w:rFonts w:ascii="Times New Roman" w:hAnsi="Times New Roman" w:cs="Times New Roman"/>
          <w:lang w:val="it-IT"/>
        </w:rPr>
        <w:t>Përmet, më</w:t>
      </w:r>
      <w:r w:rsidR="00B8105A" w:rsidRPr="00791560">
        <w:rPr>
          <w:rFonts w:ascii="Times New Roman" w:hAnsi="Times New Roman" w:cs="Times New Roman"/>
          <w:lang w:val="it-IT"/>
        </w:rPr>
        <w:t xml:space="preserve"> </w:t>
      </w:r>
      <w:r w:rsidR="00791560" w:rsidRPr="00791560">
        <w:rPr>
          <w:rFonts w:ascii="Times New Roman" w:hAnsi="Times New Roman" w:cs="Times New Roman"/>
          <w:lang w:val="it-IT"/>
        </w:rPr>
        <w:t>23</w:t>
      </w:r>
      <w:r w:rsidRPr="00791560">
        <w:rPr>
          <w:rFonts w:ascii="Times New Roman" w:hAnsi="Times New Roman" w:cs="Times New Roman"/>
          <w:lang w:val="it-IT"/>
        </w:rPr>
        <w:t>-0</w:t>
      </w:r>
      <w:r w:rsidR="00820D20" w:rsidRPr="00791560">
        <w:rPr>
          <w:rFonts w:ascii="Times New Roman" w:hAnsi="Times New Roman" w:cs="Times New Roman"/>
          <w:lang w:val="it-IT"/>
        </w:rPr>
        <w:t>7</w:t>
      </w:r>
      <w:r w:rsidRPr="00791560">
        <w:rPr>
          <w:rFonts w:ascii="Times New Roman" w:hAnsi="Times New Roman" w:cs="Times New Roman"/>
          <w:lang w:val="it-IT"/>
        </w:rPr>
        <w:t>-2019</w:t>
      </w:r>
    </w:p>
    <w:p w:rsidR="003626CF" w:rsidRPr="00791560" w:rsidRDefault="003626CF" w:rsidP="003626CF">
      <w:pPr>
        <w:pStyle w:val="NoSpacing"/>
        <w:ind w:left="1440" w:hanging="1440"/>
        <w:rPr>
          <w:rFonts w:ascii="Times New Roman" w:hAnsi="Times New Roman" w:cs="Times New Roman"/>
          <w:b/>
          <w:bCs/>
          <w:lang w:val="it-IT"/>
        </w:rPr>
      </w:pPr>
    </w:p>
    <w:p w:rsidR="003626CF" w:rsidRPr="00791560" w:rsidRDefault="003626CF" w:rsidP="003626CF">
      <w:pPr>
        <w:pStyle w:val="NoSpacing"/>
        <w:ind w:left="1440" w:hanging="1440"/>
        <w:jc w:val="center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</w:p>
    <w:p w:rsidR="003626CF" w:rsidRPr="00397090" w:rsidRDefault="003626CF" w:rsidP="003626CF">
      <w:pPr>
        <w:pStyle w:val="NoSpacing"/>
        <w:ind w:left="1440" w:hanging="1440"/>
        <w:jc w:val="center"/>
        <w:rPr>
          <w:rFonts w:ascii="Times New Roman" w:hAnsi="Times New Roman" w:cs="Times New Roman"/>
          <w:bCs/>
          <w:sz w:val="28"/>
          <w:szCs w:val="28"/>
          <w:lang w:val="it-IT"/>
        </w:rPr>
      </w:pPr>
      <w:r w:rsidRPr="00397090">
        <w:rPr>
          <w:rFonts w:ascii="Times New Roman" w:hAnsi="Times New Roman" w:cs="Times New Roman"/>
          <w:bCs/>
          <w:sz w:val="28"/>
          <w:szCs w:val="28"/>
          <w:lang w:val="it-IT"/>
        </w:rPr>
        <w:t>TERMAT E REFERENC</w:t>
      </w:r>
      <w:r w:rsidR="00B8105A" w:rsidRPr="00397090">
        <w:rPr>
          <w:rFonts w:ascii="Times New Roman" w:hAnsi="Times New Roman" w:cs="Times New Roman"/>
          <w:bCs/>
          <w:sz w:val="28"/>
          <w:szCs w:val="28"/>
          <w:lang w:val="it-IT"/>
        </w:rPr>
        <w:t>Ë</w:t>
      </w:r>
      <w:r w:rsidRPr="00397090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S </w:t>
      </w:r>
    </w:p>
    <w:p w:rsidR="003626CF" w:rsidRPr="00397090" w:rsidRDefault="003626CF" w:rsidP="003626CF">
      <w:pPr>
        <w:pStyle w:val="NoSpacing"/>
        <w:ind w:left="1440" w:hanging="1440"/>
        <w:jc w:val="center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</w:p>
    <w:p w:rsidR="003626CF" w:rsidRPr="00397090" w:rsidRDefault="003626CF" w:rsidP="003626CF">
      <w:pPr>
        <w:pStyle w:val="NoSpacing"/>
        <w:ind w:left="1440" w:hanging="1440"/>
        <w:jc w:val="both"/>
        <w:rPr>
          <w:rFonts w:ascii="Times New Roman" w:hAnsi="Times New Roman" w:cs="Times New Roman"/>
          <w:lang w:val="it-IT"/>
        </w:rPr>
      </w:pPr>
    </w:p>
    <w:p w:rsidR="003626CF" w:rsidRPr="00397090" w:rsidRDefault="00B8105A" w:rsidP="003626CF">
      <w:pPr>
        <w:tabs>
          <w:tab w:val="left" w:pos="2910"/>
        </w:tabs>
        <w:jc w:val="both"/>
        <w:rPr>
          <w:rFonts w:ascii="Times New Roman" w:hAnsi="Times New Roman" w:cs="Times New Roman"/>
          <w:lang w:val="nl-NL"/>
        </w:rPr>
      </w:pPr>
      <w:r w:rsidRPr="00397090">
        <w:rPr>
          <w:rFonts w:ascii="Times New Roman" w:hAnsi="Times New Roman" w:cs="Times New Roman"/>
          <w:b/>
          <w:sz w:val="24"/>
          <w:szCs w:val="24"/>
          <w:lang w:val="it-IT"/>
        </w:rPr>
        <w:t>Lënda</w:t>
      </w:r>
      <w:r w:rsidR="003626CF" w:rsidRPr="00397090">
        <w:rPr>
          <w:rFonts w:ascii="Times New Roman" w:hAnsi="Times New Roman" w:cs="Times New Roman"/>
          <w:lang w:val="it-IT"/>
        </w:rPr>
        <w:t xml:space="preserve">: </w:t>
      </w:r>
      <w:r w:rsidRPr="00397090">
        <w:rPr>
          <w:rFonts w:ascii="Times New Roman" w:hAnsi="Times New Roman" w:cs="Times New Roman"/>
          <w:lang w:val="it-IT"/>
        </w:rPr>
        <w:t>Realizimi dhe printimi i Hartës Integrale Turistike të Bashkisë Përmet.</w:t>
      </w:r>
    </w:p>
    <w:p w:rsidR="003626CF" w:rsidRPr="00397090" w:rsidRDefault="003626CF" w:rsidP="003626CF">
      <w:pPr>
        <w:pStyle w:val="NoSpacing"/>
        <w:jc w:val="center"/>
        <w:rPr>
          <w:rFonts w:ascii="Times New Roman" w:hAnsi="Times New Roman" w:cs="Times New Roman"/>
          <w:lang w:val="it-IT"/>
        </w:rPr>
      </w:pP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lang w:val="it-IT"/>
        </w:rPr>
      </w:pPr>
      <w:r w:rsidRPr="00397090">
        <w:rPr>
          <w:rFonts w:ascii="Times New Roman" w:hAnsi="Times New Roman" w:cs="Times New Roman"/>
          <w:b/>
          <w:lang w:val="it-IT"/>
        </w:rPr>
        <w:t>Projekti:</w:t>
      </w:r>
      <w:r w:rsidR="00B8105A" w:rsidRPr="00397090">
        <w:rPr>
          <w:rFonts w:ascii="Times New Roman" w:hAnsi="Times New Roman" w:cs="Times New Roman"/>
          <w:sz w:val="24"/>
          <w:szCs w:val="24"/>
          <w:lang w:val="it-IT"/>
        </w:rPr>
        <w:t xml:space="preserve"> “</w:t>
      </w:r>
      <w:r w:rsidR="00B8105A" w:rsidRPr="00397090">
        <w:rPr>
          <w:rFonts w:ascii="Times New Roman" w:hAnsi="Times New Roman" w:cs="Times New Roman"/>
          <w:sz w:val="24"/>
          <w:szCs w:val="24"/>
          <w:lang w:val="sq-AL"/>
        </w:rPr>
        <w:t>Iniciativa për Zhvillimin e Turizmit të Qëndrueshëm në Bashkinë Përmet”</w:t>
      </w: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lang w:val="it-IT"/>
        </w:rPr>
      </w:pPr>
    </w:p>
    <w:p w:rsidR="003626CF" w:rsidRPr="00397090" w:rsidRDefault="003626CF" w:rsidP="003626CF">
      <w:pPr>
        <w:pStyle w:val="NoSpacing"/>
        <w:ind w:left="2160" w:hanging="2160"/>
        <w:jc w:val="both"/>
        <w:rPr>
          <w:rFonts w:ascii="Times New Roman" w:hAnsi="Times New Roman" w:cs="Times New Roman"/>
          <w:b/>
          <w:lang w:val="it-IT"/>
        </w:rPr>
      </w:pPr>
      <w:r w:rsidRPr="00397090">
        <w:rPr>
          <w:rFonts w:ascii="Times New Roman" w:hAnsi="Times New Roman" w:cs="Times New Roman"/>
          <w:b/>
          <w:lang w:val="it-IT"/>
        </w:rPr>
        <w:t>Përshkrimi</w:t>
      </w:r>
      <w:r w:rsidR="00B8105A" w:rsidRPr="00397090">
        <w:rPr>
          <w:rFonts w:ascii="Times New Roman" w:hAnsi="Times New Roman" w:cs="Times New Roman"/>
          <w:b/>
          <w:lang w:val="it-IT"/>
        </w:rPr>
        <w:t xml:space="preserve"> </w:t>
      </w:r>
      <w:r w:rsidRPr="00397090">
        <w:rPr>
          <w:rFonts w:ascii="Times New Roman" w:hAnsi="Times New Roman" w:cs="Times New Roman"/>
          <w:b/>
          <w:lang w:val="it-IT"/>
        </w:rPr>
        <w:t>i</w:t>
      </w:r>
      <w:r w:rsidR="00B8105A" w:rsidRPr="00397090">
        <w:rPr>
          <w:rFonts w:ascii="Times New Roman" w:hAnsi="Times New Roman" w:cs="Times New Roman"/>
          <w:b/>
          <w:lang w:val="it-IT"/>
        </w:rPr>
        <w:t xml:space="preserve"> </w:t>
      </w:r>
      <w:r w:rsidRPr="00397090">
        <w:rPr>
          <w:rFonts w:ascii="Times New Roman" w:hAnsi="Times New Roman" w:cs="Times New Roman"/>
          <w:b/>
          <w:lang w:val="it-IT"/>
        </w:rPr>
        <w:t xml:space="preserve">projektit: </w:t>
      </w: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i/>
          <w:color w:val="000000" w:themeColor="text1"/>
          <w:lang w:val="sq-AL"/>
        </w:rPr>
      </w:pPr>
      <w:r w:rsidRPr="00397090">
        <w:rPr>
          <w:rFonts w:ascii="Times New Roman" w:hAnsi="Times New Roman" w:cs="Times New Roman"/>
          <w:lang w:val="it-IT"/>
        </w:rPr>
        <w:t>Projekti “</w:t>
      </w:r>
      <w:r w:rsidR="009A2C0D" w:rsidRPr="00397090">
        <w:rPr>
          <w:rFonts w:ascii="Times New Roman" w:hAnsi="Times New Roman" w:cs="Times New Roman"/>
          <w:sz w:val="24"/>
          <w:szCs w:val="24"/>
          <w:lang w:val="sq-AL"/>
        </w:rPr>
        <w:t>Iniciativa për Zhvillimin e Turizmit të Qëndrueshëm në Bashkinë Përmet</w:t>
      </w:r>
      <w:r w:rsidRPr="00397090">
        <w:rPr>
          <w:rFonts w:ascii="Times New Roman" w:hAnsi="Times New Roman" w:cs="Times New Roman"/>
          <w:lang w:val="it-IT"/>
        </w:rPr>
        <w:t xml:space="preserve">” </w:t>
      </w:r>
      <w:r w:rsidR="00484DD3" w:rsidRPr="00397090">
        <w:rPr>
          <w:rFonts w:ascii="Times New Roman" w:hAnsi="Times New Roman" w:cs="Times New Roman"/>
          <w:lang w:val="it-IT"/>
        </w:rPr>
        <w:t xml:space="preserve">zbatohet </w:t>
      </w:r>
      <w:r w:rsidRPr="00397090">
        <w:rPr>
          <w:rFonts w:ascii="Times New Roman" w:hAnsi="Times New Roman" w:cs="Times New Roman"/>
          <w:lang w:val="it-IT"/>
        </w:rPr>
        <w:t>nga</w:t>
      </w:r>
      <w:r w:rsidR="009A2C0D" w:rsidRPr="00397090">
        <w:rPr>
          <w:rFonts w:ascii="Times New Roman" w:hAnsi="Times New Roman" w:cs="Times New Roman"/>
          <w:lang w:val="it-IT"/>
        </w:rPr>
        <w:t xml:space="preserve"> </w:t>
      </w:r>
      <w:r w:rsidRPr="00397090">
        <w:rPr>
          <w:rFonts w:ascii="Times New Roman" w:hAnsi="Times New Roman" w:cs="Times New Roman"/>
          <w:lang w:val="it-IT"/>
        </w:rPr>
        <w:t>shoqata</w:t>
      </w:r>
      <w:r w:rsidR="009A2C0D" w:rsidRPr="00397090">
        <w:rPr>
          <w:rFonts w:ascii="Times New Roman" w:hAnsi="Times New Roman" w:cs="Times New Roman"/>
          <w:lang w:val="it-IT"/>
        </w:rPr>
        <w:t xml:space="preserve"> </w:t>
      </w:r>
      <w:r w:rsidRPr="00397090">
        <w:rPr>
          <w:rFonts w:ascii="Times New Roman" w:hAnsi="Times New Roman" w:cs="Times New Roman"/>
          <w:snapToGrid w:val="0"/>
          <w:sz w:val="24"/>
          <w:szCs w:val="24"/>
          <w:lang w:val="sq-AL"/>
        </w:rPr>
        <w:t>“</w:t>
      </w:r>
      <w:r w:rsidR="009A2C0D" w:rsidRPr="00397090">
        <w:rPr>
          <w:rFonts w:ascii="Times New Roman" w:hAnsi="Times New Roman" w:cs="Times New Roman"/>
          <w:snapToGrid w:val="0"/>
          <w:sz w:val="24"/>
          <w:szCs w:val="24"/>
          <w:lang w:val="sq-AL"/>
        </w:rPr>
        <w:t>Vjosa Explorer</w:t>
      </w:r>
      <w:r w:rsidRPr="00397090">
        <w:rPr>
          <w:rFonts w:ascii="Times New Roman" w:hAnsi="Times New Roman" w:cs="Times New Roman"/>
          <w:snapToGrid w:val="0"/>
          <w:sz w:val="24"/>
          <w:szCs w:val="24"/>
          <w:lang w:val="sq-AL"/>
        </w:rPr>
        <w:t>”</w:t>
      </w:r>
      <w:r w:rsidR="00F00E17">
        <w:rPr>
          <w:rFonts w:ascii="Times New Roman" w:hAnsi="Times New Roman" w:cs="Times New Roman"/>
          <w:snapToGrid w:val="0"/>
          <w:sz w:val="24"/>
          <w:szCs w:val="24"/>
          <w:lang w:val="sq-AL"/>
        </w:rPr>
        <w:t xml:space="preserve"> </w:t>
      </w:r>
      <w:r w:rsidRPr="00397090">
        <w:rPr>
          <w:rFonts w:ascii="Times New Roman" w:hAnsi="Times New Roman" w:cs="Times New Roman"/>
          <w:snapToGrid w:val="0"/>
          <w:lang w:val="sq-AL"/>
        </w:rPr>
        <w:t xml:space="preserve">dhe financohet nga Programi Rajonal për Demokracinë Vendore në Ballkanin Perëndimor - ReLOaD. Projekti ka si qëllim </w:t>
      </w:r>
      <w:r w:rsidR="009A2C0D" w:rsidRPr="00397090">
        <w:rPr>
          <w:rFonts w:ascii="Times New Roman" w:hAnsi="Times New Roman" w:cs="Times New Roman"/>
          <w:sz w:val="24"/>
          <w:szCs w:val="24"/>
          <w:lang w:val="sq-AL"/>
        </w:rPr>
        <w:t xml:space="preserve">promovimin e turizmit të qëndrueshëm si një fushë e rëndësishme për zhvillimin ekonomik dhe rritjen e cilësisë së jetës së banorëve të kësaj treve. Fokusi kryesor është të mbajë gjallë kulturën, historinë dhe traditën e pasur të zonës duke e përcjellë atë tek brezat më të rinj dhe të rrisë ndërgjegjësimin dhe edukimin në mbrojtjen e natyrës dhe mjedisit si elementë </w:t>
      </w:r>
      <w:r w:rsidR="00DA6387" w:rsidRPr="00397090">
        <w:rPr>
          <w:rFonts w:ascii="Times New Roman" w:hAnsi="Times New Roman" w:cs="Times New Roman"/>
          <w:sz w:val="24"/>
          <w:szCs w:val="24"/>
          <w:lang w:val="sq-AL"/>
        </w:rPr>
        <w:t xml:space="preserve">të </w:t>
      </w:r>
      <w:r w:rsidR="009A2C0D" w:rsidRPr="00397090">
        <w:rPr>
          <w:rFonts w:ascii="Times New Roman" w:hAnsi="Times New Roman" w:cs="Times New Roman"/>
          <w:sz w:val="24"/>
          <w:szCs w:val="24"/>
          <w:lang w:val="sq-AL"/>
        </w:rPr>
        <w:t xml:space="preserve">rëndësishëm </w:t>
      </w:r>
      <w:r w:rsidR="00DA6387" w:rsidRPr="00397090">
        <w:rPr>
          <w:rFonts w:ascii="Times New Roman" w:hAnsi="Times New Roman" w:cs="Times New Roman"/>
          <w:sz w:val="24"/>
          <w:szCs w:val="24"/>
          <w:lang w:val="sq-AL"/>
        </w:rPr>
        <w:t>të zhvillimit turistik të zonës.</w:t>
      </w:r>
      <w:r w:rsidR="009A2C0D" w:rsidRPr="00397090">
        <w:rPr>
          <w:rFonts w:ascii="Times New Roman" w:hAnsi="Times New Roman" w:cs="Times New Roman"/>
          <w:sz w:val="24"/>
          <w:szCs w:val="24"/>
          <w:lang w:val="sq-AL"/>
        </w:rPr>
        <w:t xml:space="preserve"> Grupet e synuara të projektit janë të rinjtë e shkollave dhe të gjithë prodhuesit dhe ofruesit e shërbimeve turistike si artizanët, prodhuesit e produkteve tipike lokale, hotelet e restorantet e zonës, guidat turistike</w:t>
      </w:r>
      <w:r w:rsidR="000A6279" w:rsidRPr="00397090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9A2C0D" w:rsidRPr="00397090">
        <w:rPr>
          <w:rFonts w:ascii="Times New Roman" w:hAnsi="Times New Roman" w:cs="Times New Roman"/>
          <w:sz w:val="24"/>
          <w:szCs w:val="24"/>
          <w:lang w:val="sq-AL"/>
        </w:rPr>
        <w:t>etj si dhe anëtarët e komunitetit të bashkisë në tërësi që janë të ndjeshëm për të rritur e promovuar turizmin nga njëra anë dhe ruajtjen e mjedisit dhe natyrës nga ana tjetër.</w:t>
      </w:r>
    </w:p>
    <w:p w:rsidR="009A2C0D" w:rsidRPr="00397090" w:rsidRDefault="009A2C0D" w:rsidP="003626CF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626CF" w:rsidRPr="00397090" w:rsidRDefault="00B8105A" w:rsidP="005D4059">
      <w:pPr>
        <w:pStyle w:val="NoSpacing"/>
        <w:jc w:val="both"/>
        <w:rPr>
          <w:rFonts w:ascii="Times New Roman" w:hAnsi="Times New Roman" w:cs="Times New Roman"/>
          <w:snapToGrid w:val="0"/>
          <w:lang w:val="sq-AL"/>
        </w:rPr>
      </w:pPr>
      <w:r w:rsidRPr="00397090">
        <w:rPr>
          <w:rFonts w:ascii="Times New Roman" w:hAnsi="Times New Roman" w:cs="Times New Roman"/>
          <w:sz w:val="24"/>
          <w:szCs w:val="24"/>
          <w:lang w:val="sq-AL"/>
        </w:rPr>
        <w:t>“</w:t>
      </w:r>
      <w:r w:rsidRPr="00397090">
        <w:rPr>
          <w:rFonts w:ascii="Times New Roman" w:hAnsi="Times New Roman" w:cs="Times New Roman"/>
          <w:b/>
          <w:sz w:val="24"/>
          <w:szCs w:val="24"/>
          <w:lang w:val="sq-AL"/>
        </w:rPr>
        <w:t>Vjosa Explorer</w:t>
      </w:r>
      <w:r w:rsidRPr="00397090">
        <w:rPr>
          <w:rFonts w:ascii="Times New Roman" w:hAnsi="Times New Roman" w:cs="Times New Roman"/>
          <w:sz w:val="24"/>
          <w:szCs w:val="24"/>
          <w:lang w:val="sq-AL"/>
        </w:rPr>
        <w:t xml:space="preserve">” </w:t>
      </w:r>
      <w:r w:rsidR="003626CF" w:rsidRPr="00397090">
        <w:rPr>
          <w:rFonts w:ascii="Times New Roman" w:hAnsi="Times New Roman" w:cs="Times New Roman"/>
          <w:lang w:val="sq-AL"/>
        </w:rPr>
        <w:t>ë</w:t>
      </w:r>
      <w:r w:rsidR="003626CF" w:rsidRPr="00397090">
        <w:rPr>
          <w:rFonts w:ascii="Times New Roman" w:hAnsi="Times New Roman" w:cs="Times New Roman"/>
          <w:snapToGrid w:val="0"/>
          <w:lang w:val="sq-AL"/>
        </w:rPr>
        <w:t>sht</w:t>
      </w:r>
      <w:r w:rsidR="003626CF" w:rsidRPr="00397090">
        <w:rPr>
          <w:rFonts w:ascii="Times New Roman" w:hAnsi="Times New Roman" w:cs="Times New Roman"/>
          <w:lang w:val="sq-AL"/>
        </w:rPr>
        <w:t>ë</w:t>
      </w:r>
      <w:r w:rsidR="003626CF" w:rsidRPr="00397090">
        <w:rPr>
          <w:rFonts w:ascii="Times New Roman" w:hAnsi="Times New Roman" w:cs="Times New Roman"/>
          <w:snapToGrid w:val="0"/>
          <w:lang w:val="sq-AL"/>
        </w:rPr>
        <w:t xml:space="preserve"> nj</w:t>
      </w:r>
      <w:r w:rsidR="003626CF" w:rsidRPr="00397090">
        <w:rPr>
          <w:rFonts w:ascii="Times New Roman" w:hAnsi="Times New Roman" w:cs="Times New Roman"/>
          <w:lang w:val="sq-AL"/>
        </w:rPr>
        <w:t>ë</w:t>
      </w:r>
      <w:r w:rsidR="003626CF" w:rsidRPr="00397090">
        <w:rPr>
          <w:rFonts w:ascii="Times New Roman" w:hAnsi="Times New Roman" w:cs="Times New Roman"/>
          <w:snapToGrid w:val="0"/>
          <w:lang w:val="sq-AL"/>
        </w:rPr>
        <w:t xml:space="preserve"> organizat</w:t>
      </w:r>
      <w:r w:rsidR="003626CF" w:rsidRPr="00397090">
        <w:rPr>
          <w:rFonts w:ascii="Times New Roman" w:hAnsi="Times New Roman" w:cs="Times New Roman"/>
          <w:lang w:val="sq-AL"/>
        </w:rPr>
        <w:t>ë</w:t>
      </w:r>
      <w:r w:rsidR="003626CF" w:rsidRPr="00397090">
        <w:rPr>
          <w:rFonts w:ascii="Times New Roman" w:hAnsi="Times New Roman" w:cs="Times New Roman"/>
          <w:snapToGrid w:val="0"/>
          <w:lang w:val="sq-AL"/>
        </w:rPr>
        <w:t xml:space="preserve"> jo-fitimprur</w:t>
      </w:r>
      <w:r w:rsidR="003626CF" w:rsidRPr="00397090">
        <w:rPr>
          <w:rFonts w:ascii="Times New Roman" w:hAnsi="Times New Roman" w:cs="Times New Roman"/>
          <w:lang w:val="sq-AL"/>
        </w:rPr>
        <w:t>ë</w:t>
      </w:r>
      <w:r w:rsidR="003626CF" w:rsidRPr="00397090">
        <w:rPr>
          <w:rFonts w:ascii="Times New Roman" w:hAnsi="Times New Roman" w:cs="Times New Roman"/>
          <w:snapToGrid w:val="0"/>
          <w:lang w:val="sq-AL"/>
        </w:rPr>
        <w:t>se e cila</w:t>
      </w:r>
      <w:r w:rsidR="003626CF" w:rsidRPr="00397090">
        <w:rPr>
          <w:rFonts w:ascii="Times New Roman" w:hAnsi="Times New Roman" w:cs="Times New Roman"/>
          <w:lang w:val="sq-AL"/>
        </w:rPr>
        <w:t xml:space="preserve"> </w:t>
      </w:r>
      <w:r w:rsidR="005D4059" w:rsidRPr="00397090">
        <w:rPr>
          <w:rFonts w:ascii="Times New Roman" w:hAnsi="Times New Roman" w:cs="Times New Roman"/>
          <w:lang w:val="sq-AL"/>
        </w:rPr>
        <w:t>ka si qëllim zbatimin e politikave shtetërore dhe kombëtare në fushën e turizmit; promovimin dhe krijimi i identitetit të turizmit alternativ nëpërmjet shfrytëzimit të gjithë potencialit ekzistues turistik të vendit; zhvillimin rural si një potencial i madh për rritjen e cilësisë së jetës së komunitetit.</w:t>
      </w: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b/>
          <w:lang w:val="sq-AL"/>
        </w:rPr>
      </w:pP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b/>
          <w:lang w:val="nl-NL"/>
        </w:rPr>
      </w:pPr>
      <w:r w:rsidRPr="00397090">
        <w:rPr>
          <w:rFonts w:ascii="Times New Roman" w:hAnsi="Times New Roman" w:cs="Times New Roman"/>
          <w:b/>
          <w:lang w:val="nl-NL"/>
        </w:rPr>
        <w:t>Përshkrimi i shërbimit që kërkohet:</w:t>
      </w:r>
    </w:p>
    <w:p w:rsidR="003626CF" w:rsidRPr="00397090" w:rsidRDefault="003626CF" w:rsidP="003626CF">
      <w:pPr>
        <w:tabs>
          <w:tab w:val="left" w:pos="2910"/>
        </w:tabs>
        <w:jc w:val="both"/>
        <w:rPr>
          <w:rFonts w:ascii="Times New Roman" w:hAnsi="Times New Roman" w:cs="Times New Roman"/>
          <w:lang w:val="nl-NL"/>
        </w:rPr>
      </w:pPr>
      <w:r w:rsidRPr="00397090">
        <w:rPr>
          <w:rFonts w:ascii="Times New Roman" w:hAnsi="Times New Roman" w:cs="Times New Roman"/>
          <w:lang w:val="nl-NL"/>
        </w:rPr>
        <w:t>“</w:t>
      </w:r>
      <w:r w:rsidR="005D4059" w:rsidRPr="00397090">
        <w:rPr>
          <w:rFonts w:ascii="Times New Roman" w:hAnsi="Times New Roman" w:cs="Times New Roman"/>
          <w:snapToGrid w:val="0"/>
          <w:sz w:val="24"/>
          <w:szCs w:val="24"/>
          <w:lang w:val="sq-AL"/>
        </w:rPr>
        <w:t>Vjosa Explorer</w:t>
      </w:r>
      <w:r w:rsidRPr="00397090">
        <w:rPr>
          <w:rFonts w:ascii="Times New Roman" w:hAnsi="Times New Roman" w:cs="Times New Roman"/>
          <w:lang w:val="nl-NL"/>
        </w:rPr>
        <w:t>” në kuadër të projektit “</w:t>
      </w:r>
      <w:r w:rsidR="005D4059" w:rsidRPr="00397090">
        <w:rPr>
          <w:rFonts w:ascii="Times New Roman" w:hAnsi="Times New Roman" w:cs="Times New Roman"/>
          <w:sz w:val="24"/>
          <w:szCs w:val="24"/>
          <w:lang w:val="sq-AL"/>
        </w:rPr>
        <w:t>Iniciativa për Zhvillimin e Turizmit të Qëndrueshëm në Bashkinë Përmet</w:t>
      </w:r>
      <w:r w:rsidRPr="00397090">
        <w:rPr>
          <w:rFonts w:ascii="Times New Roman" w:hAnsi="Times New Roman" w:cs="Times New Roman"/>
          <w:lang w:val="nl-NL"/>
        </w:rPr>
        <w:t>”, është e interesuar të kontraktojë</w:t>
      </w:r>
      <w:r w:rsidR="005D4059" w:rsidRPr="00397090">
        <w:rPr>
          <w:rFonts w:ascii="Times New Roman" w:hAnsi="Times New Roman" w:cs="Times New Roman"/>
          <w:lang w:val="nl-NL"/>
        </w:rPr>
        <w:t xml:space="preserve"> </w:t>
      </w:r>
      <w:r w:rsidRPr="00397090">
        <w:rPr>
          <w:rFonts w:ascii="Times New Roman" w:hAnsi="Times New Roman" w:cs="Times New Roman"/>
          <w:lang w:val="nl-NL"/>
        </w:rPr>
        <w:t xml:space="preserve">shërbimin e </w:t>
      </w:r>
      <w:r w:rsidR="005D4059" w:rsidRPr="00397090">
        <w:rPr>
          <w:rFonts w:ascii="Times New Roman" w:hAnsi="Times New Roman" w:cs="Times New Roman"/>
          <w:lang w:val="nl-NL"/>
        </w:rPr>
        <w:t>realizimit të Hartës Integrale Turistike të Bashkisë Përmet dhe printimin e saj</w:t>
      </w:r>
      <w:r w:rsidRPr="00397090">
        <w:rPr>
          <w:rFonts w:ascii="Times New Roman" w:hAnsi="Times New Roman" w:cs="Times New Roman"/>
          <w:lang w:val="nl-NL"/>
        </w:rPr>
        <w:t>, si pjesë e aktiviteteve të këtij projekti.</w:t>
      </w:r>
    </w:p>
    <w:p w:rsidR="003626CF" w:rsidRDefault="003626CF" w:rsidP="003626CF">
      <w:pPr>
        <w:pStyle w:val="NoSpacing"/>
        <w:jc w:val="left"/>
        <w:rPr>
          <w:rFonts w:ascii="Gill Sans MT" w:hAnsi="Gill Sans MT"/>
          <w:b/>
          <w:sz w:val="24"/>
          <w:szCs w:val="24"/>
          <w:u w:val="single"/>
          <w:lang w:val="nl-NL"/>
        </w:rPr>
      </w:pPr>
    </w:p>
    <w:p w:rsidR="003626CF" w:rsidRPr="00397090" w:rsidRDefault="003626CF" w:rsidP="003626CF">
      <w:pPr>
        <w:pStyle w:val="NoSpacing"/>
        <w:jc w:val="left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397090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SPECIFIKIMET TEKNIKE TE KERKUARA</w:t>
      </w:r>
      <w:r w:rsidR="003B6AFB" w:rsidRPr="00397090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 xml:space="preserve"> </w:t>
      </w:r>
    </w:p>
    <w:p w:rsidR="003626CF" w:rsidRPr="00397090" w:rsidRDefault="003626CF" w:rsidP="003626CF">
      <w:pPr>
        <w:pStyle w:val="NoSpacing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</w:p>
    <w:tbl>
      <w:tblPr>
        <w:tblW w:w="9558" w:type="dxa"/>
        <w:tblLook w:val="04A0"/>
      </w:tblPr>
      <w:tblGrid>
        <w:gridCol w:w="998"/>
        <w:gridCol w:w="1720"/>
        <w:gridCol w:w="6840"/>
      </w:tblGrid>
      <w:tr w:rsidR="003626CF" w:rsidRPr="00397090" w:rsidTr="001D2409">
        <w:trPr>
          <w:trHeight w:val="211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CF" w:rsidRPr="00397090" w:rsidRDefault="003626CF" w:rsidP="001D2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CF" w:rsidRPr="00397090" w:rsidRDefault="003626CF" w:rsidP="001D2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6CF" w:rsidRPr="00397090" w:rsidRDefault="003626CF" w:rsidP="001D2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0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Kërkohet</w:t>
            </w:r>
          </w:p>
        </w:tc>
      </w:tr>
      <w:tr w:rsidR="003626CF" w:rsidRPr="00397090" w:rsidTr="001D2409">
        <w:trPr>
          <w:trHeight w:val="281"/>
        </w:trPr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6CF" w:rsidRPr="00397090" w:rsidRDefault="003626CF" w:rsidP="001D2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0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Formati: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6CF" w:rsidRPr="00397090" w:rsidRDefault="00BD0E79" w:rsidP="00BD0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397090">
              <w:rPr>
                <w:rFonts w:ascii="Times New Roman" w:eastAsia="Times New Roman" w:hAnsi="Times New Roman" w:cs="Times New Roman"/>
                <w:color w:val="000000"/>
              </w:rPr>
              <w:t>Realizimi i Hartës Integrale Turistike me të gjithë informacionin turistik të Bashkisë Përmet ku futet informacioni kulturor, historik, natyror. Harta do të jetë e pajisur me legjendën përkatëse dhe shenjat konvencionale; nga njëra anë harta me të gjithë informacionin e bazuar mbi shenjat konvencionale dhe legjendën e tyre, nga ana tjetër informacioni i përshkruar për atraksionet kryesore turistike historike, kulturore e natyrore</w:t>
            </w:r>
            <w:r w:rsidR="003626CF" w:rsidRPr="00397090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484DD3" w:rsidRPr="00397090">
              <w:rPr>
                <w:rFonts w:ascii="Times New Roman" w:eastAsia="Times New Roman" w:hAnsi="Times New Roman" w:cs="Times New Roman"/>
                <w:color w:val="000000"/>
              </w:rPr>
              <w:t xml:space="preserve"> Modeli në PDF i Hartës do ti dorëzohet </w:t>
            </w:r>
            <w:r w:rsidR="00397090" w:rsidRPr="00397090">
              <w:rPr>
                <w:rFonts w:ascii="Times New Roman" w:eastAsia="Times New Roman" w:hAnsi="Times New Roman" w:cs="Times New Roman"/>
                <w:color w:val="000000"/>
              </w:rPr>
              <w:t>kërkuesit të shërbimit.</w:t>
            </w:r>
          </w:p>
          <w:p w:rsidR="00BD0E79" w:rsidRPr="00397090" w:rsidRDefault="00BD0E79" w:rsidP="00BD0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97090">
              <w:rPr>
                <w:rFonts w:ascii="Times New Roman" w:eastAsia="Times New Roman" w:hAnsi="Times New Roman" w:cs="Times New Roman"/>
                <w:color w:val="000000"/>
              </w:rPr>
              <w:t>Printimi i hartës me ngjyra e llustër, nga të dyja anët në format i cili paloset dhe kthehet në një brochure të palosur.</w:t>
            </w:r>
          </w:p>
        </w:tc>
      </w:tr>
      <w:tr w:rsidR="003626CF" w:rsidRPr="00397090" w:rsidTr="001D2409">
        <w:trPr>
          <w:trHeight w:val="281"/>
        </w:trPr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6CF" w:rsidRPr="00397090" w:rsidRDefault="003626CF" w:rsidP="001D2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70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Sasia: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26CF" w:rsidRPr="00397090" w:rsidRDefault="00820D20" w:rsidP="00820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ja-JP"/>
              </w:rPr>
            </w:pPr>
            <w:r w:rsidRPr="00397090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Harta Integrale Turistike do të </w:t>
            </w:r>
            <w:r w:rsidR="003626CF" w:rsidRPr="00397090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prodhohet</w:t>
            </w:r>
            <w:r w:rsidRPr="00397090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 </w:t>
            </w:r>
            <w:r w:rsidR="003626CF" w:rsidRPr="00397090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në </w:t>
            </w:r>
            <w:r w:rsidRPr="00397090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3</w:t>
            </w:r>
            <w:r w:rsidR="003626CF" w:rsidRPr="00397090">
              <w:rPr>
                <w:rFonts w:ascii="Times New Roman" w:eastAsia="Times New Roman" w:hAnsi="Times New Roman" w:cs="Times New Roman"/>
                <w:color w:val="000000"/>
              </w:rPr>
              <w:t>20 cop.</w:t>
            </w:r>
          </w:p>
        </w:tc>
      </w:tr>
    </w:tbl>
    <w:p w:rsidR="003626CF" w:rsidRDefault="003626CF" w:rsidP="003626CF">
      <w:pPr>
        <w:pStyle w:val="NoSpacing"/>
        <w:jc w:val="left"/>
        <w:rPr>
          <w:rFonts w:ascii="Gill Sans MT" w:hAnsi="Gill Sans MT"/>
          <w:b/>
          <w:sz w:val="24"/>
          <w:szCs w:val="24"/>
          <w:lang w:val="nl-NL"/>
        </w:rPr>
      </w:pPr>
    </w:p>
    <w:p w:rsidR="003626CF" w:rsidRPr="00397090" w:rsidRDefault="003626CF" w:rsidP="003626CF">
      <w:pPr>
        <w:pStyle w:val="NoSpacing"/>
        <w:jc w:val="left"/>
        <w:rPr>
          <w:rFonts w:ascii="Times New Roman" w:hAnsi="Times New Roman" w:cs="Times New Roman"/>
          <w:b/>
          <w:sz w:val="24"/>
          <w:szCs w:val="24"/>
          <w:lang w:val="nl-NL"/>
        </w:rPr>
      </w:pPr>
    </w:p>
    <w:p w:rsidR="003626CF" w:rsidRPr="00397090" w:rsidRDefault="003626CF" w:rsidP="003626CF">
      <w:pPr>
        <w:pStyle w:val="NoSpacing"/>
        <w:jc w:val="left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397090">
        <w:rPr>
          <w:rFonts w:ascii="Times New Roman" w:hAnsi="Times New Roman" w:cs="Times New Roman"/>
          <w:b/>
          <w:sz w:val="24"/>
          <w:szCs w:val="24"/>
          <w:lang w:val="nl-NL"/>
        </w:rPr>
        <w:t>Kushtet e ofertës</w:t>
      </w:r>
    </w:p>
    <w:p w:rsidR="003626CF" w:rsidRPr="00397090" w:rsidRDefault="003626CF" w:rsidP="003626CF">
      <w:pPr>
        <w:pStyle w:val="NoSpacing"/>
        <w:jc w:val="left"/>
        <w:rPr>
          <w:rFonts w:ascii="Times New Roman" w:hAnsi="Times New Roman" w:cs="Times New Roman"/>
          <w:b/>
          <w:lang w:val="nl-NL"/>
        </w:rPr>
      </w:pPr>
    </w:p>
    <w:p w:rsidR="003626CF" w:rsidRPr="00397090" w:rsidRDefault="003626CF" w:rsidP="003626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nl-NL"/>
        </w:rPr>
      </w:pPr>
      <w:r w:rsidRPr="00397090">
        <w:rPr>
          <w:rFonts w:ascii="Times New Roman" w:hAnsi="Times New Roman" w:cs="Times New Roman"/>
          <w:lang w:val="nl-NL"/>
        </w:rPr>
        <w:t>Oferta duhet të shprehet në Lek.</w:t>
      </w:r>
    </w:p>
    <w:p w:rsidR="003626CF" w:rsidRPr="00397090" w:rsidRDefault="003626CF" w:rsidP="003626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nl-NL"/>
        </w:rPr>
      </w:pPr>
      <w:r w:rsidRPr="00397090">
        <w:rPr>
          <w:rFonts w:ascii="Times New Roman" w:hAnsi="Times New Roman" w:cs="Times New Roman"/>
          <w:lang w:val="nl-NL"/>
        </w:rPr>
        <w:t>Subjekti duhet të lëshojë faturë të rregullt tatimore.</w:t>
      </w:r>
    </w:p>
    <w:p w:rsidR="003626CF" w:rsidRPr="00397090" w:rsidRDefault="003626CF" w:rsidP="003626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nl-NL"/>
        </w:rPr>
      </w:pPr>
      <w:r w:rsidRPr="00397090">
        <w:rPr>
          <w:rFonts w:ascii="Times New Roman" w:hAnsi="Times New Roman" w:cs="Times New Roman"/>
          <w:lang w:val="nl-NL"/>
        </w:rPr>
        <w:t>Çmimi i ofertës</w:t>
      </w:r>
      <w:r w:rsidR="00820D20" w:rsidRPr="00397090">
        <w:rPr>
          <w:rFonts w:ascii="Times New Roman" w:hAnsi="Times New Roman" w:cs="Times New Roman"/>
          <w:lang w:val="nl-NL"/>
        </w:rPr>
        <w:t xml:space="preserve"> </w:t>
      </w:r>
      <w:r w:rsidRPr="00397090">
        <w:rPr>
          <w:rFonts w:ascii="Times New Roman" w:hAnsi="Times New Roman" w:cs="Times New Roman"/>
          <w:lang w:val="nl-NL"/>
        </w:rPr>
        <w:t>duhet të përfshijë të gjitha kostot që lidhen me realizimin e shërbimit si dhe detyrimet tatimore kundrejt shtetit.</w:t>
      </w:r>
    </w:p>
    <w:p w:rsidR="003626CF" w:rsidRPr="00397090" w:rsidRDefault="003626CF" w:rsidP="003626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nl-NL"/>
        </w:rPr>
      </w:pPr>
      <w:r w:rsidRPr="00397090">
        <w:rPr>
          <w:rFonts w:ascii="Times New Roman" w:hAnsi="Times New Roman" w:cs="Times New Roman"/>
          <w:lang w:val="nl-NL"/>
        </w:rPr>
        <w:t>Çmimi i ofertës përbën shifrën totale dhe mbetet i pandryshuar gjatë realizimit të shërbimit.</w:t>
      </w:r>
    </w:p>
    <w:p w:rsidR="003626CF" w:rsidRPr="00397090" w:rsidRDefault="003626CF" w:rsidP="003626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nl-NL"/>
        </w:rPr>
      </w:pPr>
      <w:r w:rsidRPr="00397090">
        <w:rPr>
          <w:rFonts w:ascii="Times New Roman" w:hAnsi="Times New Roman" w:cs="Times New Roman"/>
          <w:lang w:val="nl-NL"/>
        </w:rPr>
        <w:t>Pagesa për shërbimin do të realizohet vetëm nëpërmjet transfertës bankare.</w:t>
      </w:r>
    </w:p>
    <w:p w:rsidR="003626CF" w:rsidRPr="00397090" w:rsidRDefault="003626CF" w:rsidP="003626CF">
      <w:pPr>
        <w:spacing w:after="0" w:line="240" w:lineRule="auto"/>
        <w:ind w:left="360"/>
        <w:jc w:val="both"/>
        <w:rPr>
          <w:rFonts w:ascii="Times New Roman" w:hAnsi="Times New Roman" w:cs="Times New Roman"/>
          <w:lang w:val="nl-NL"/>
        </w:rPr>
      </w:pP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bCs/>
          <w:color w:val="222222"/>
          <w:lang w:val="sq-AL"/>
        </w:rPr>
      </w:pPr>
    </w:p>
    <w:p w:rsidR="003626CF" w:rsidRPr="00397090" w:rsidRDefault="003626CF" w:rsidP="003626CF">
      <w:pPr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sq-AL"/>
        </w:rPr>
      </w:pPr>
      <w:r w:rsidRPr="00397090">
        <w:rPr>
          <w:rStyle w:val="shorttext"/>
          <w:rFonts w:ascii="Times New Roman" w:hAnsi="Times New Roman" w:cs="Times New Roman"/>
          <w:b/>
          <w:color w:val="222222"/>
          <w:sz w:val="24"/>
          <w:szCs w:val="24"/>
          <w:lang w:val="sq-AL"/>
        </w:rPr>
        <w:t>Vlerësimi i ofertave do të mbështetet duke pasur si referencë kryesore përmbushjen e specifikimeve teknike dhe çmimin më të ulët</w:t>
      </w:r>
      <w:r w:rsidRPr="00397090">
        <w:rPr>
          <w:rFonts w:ascii="Times New Roman" w:hAnsi="Times New Roman" w:cs="Times New Roman"/>
          <w:b/>
          <w:color w:val="222222"/>
          <w:sz w:val="24"/>
          <w:szCs w:val="24"/>
          <w:lang w:val="sq-AL"/>
        </w:rPr>
        <w:t>.</w:t>
      </w:r>
    </w:p>
    <w:p w:rsidR="003626CF" w:rsidRPr="00397090" w:rsidRDefault="003626CF" w:rsidP="003626CF">
      <w:pPr>
        <w:jc w:val="center"/>
        <w:rPr>
          <w:rFonts w:ascii="Times New Roman" w:hAnsi="Times New Roman" w:cs="Times New Roman"/>
          <w:color w:val="222222"/>
          <w:sz w:val="24"/>
          <w:szCs w:val="24"/>
          <w:lang w:val="sq-AL"/>
        </w:rPr>
      </w:pPr>
      <w:r w:rsidRPr="00397090">
        <w:rPr>
          <w:rFonts w:ascii="Times New Roman" w:hAnsi="Times New Roman" w:cs="Times New Roman"/>
          <w:color w:val="222222"/>
          <w:sz w:val="24"/>
          <w:szCs w:val="24"/>
          <w:lang w:val="sq-AL"/>
        </w:rPr>
        <w:t xml:space="preserve">Preferohen subjekte që kryejnë aktivitetin në Bashkinë Përmet. </w:t>
      </w: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lang w:val="sq-AL"/>
        </w:rPr>
      </w:pPr>
      <w:r w:rsidRPr="00397090">
        <w:rPr>
          <w:rFonts w:ascii="Times New Roman" w:hAnsi="Times New Roman" w:cs="Times New Roman"/>
          <w:lang w:val="sq-AL"/>
        </w:rPr>
        <w:t>Të gjithë kandidatët e interesuar (subjekte të licensuar) duhet të dërgojnë dokumentacionin e kërkuar si më poshtë:</w:t>
      </w:r>
    </w:p>
    <w:p w:rsidR="003626CF" w:rsidRPr="00397090" w:rsidRDefault="00820D20" w:rsidP="003626CF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lang w:val="sq-AL"/>
        </w:rPr>
      </w:pPr>
      <w:r w:rsidRPr="00397090">
        <w:rPr>
          <w:rFonts w:ascii="Times New Roman" w:hAnsi="Times New Roman" w:cs="Times New Roman"/>
          <w:lang w:val="sq-AL"/>
        </w:rPr>
        <w:t>Ftesa për o</w:t>
      </w:r>
      <w:r w:rsidR="003626CF" w:rsidRPr="00397090">
        <w:rPr>
          <w:rFonts w:ascii="Times New Roman" w:hAnsi="Times New Roman" w:cs="Times New Roman"/>
          <w:lang w:val="sq-AL"/>
        </w:rPr>
        <w:t>fert</w:t>
      </w:r>
      <w:r w:rsidRPr="00397090">
        <w:rPr>
          <w:rFonts w:ascii="Times New Roman" w:hAnsi="Times New Roman" w:cs="Times New Roman"/>
          <w:lang w:val="sq-AL"/>
        </w:rPr>
        <w:t>ë</w:t>
      </w:r>
      <w:r w:rsidR="003626CF" w:rsidRPr="00397090">
        <w:rPr>
          <w:rFonts w:ascii="Times New Roman" w:hAnsi="Times New Roman" w:cs="Times New Roman"/>
          <w:lang w:val="sq-AL"/>
        </w:rPr>
        <w:t xml:space="preserve"> </w:t>
      </w:r>
      <w:r w:rsidRPr="00397090">
        <w:rPr>
          <w:rFonts w:ascii="Times New Roman" w:hAnsi="Times New Roman" w:cs="Times New Roman"/>
          <w:lang w:val="sq-AL"/>
        </w:rPr>
        <w:t>e plotësuar</w:t>
      </w:r>
      <w:r w:rsidR="003626CF" w:rsidRPr="00397090">
        <w:rPr>
          <w:rFonts w:ascii="Times New Roman" w:hAnsi="Times New Roman" w:cs="Times New Roman"/>
          <w:lang w:val="sq-AL"/>
        </w:rPr>
        <w:t xml:space="preserve"> </w:t>
      </w:r>
    </w:p>
    <w:p w:rsidR="003626CF" w:rsidRDefault="003626CF" w:rsidP="003626CF">
      <w:pPr>
        <w:pStyle w:val="NoSpacing"/>
        <w:numPr>
          <w:ilvl w:val="0"/>
          <w:numId w:val="9"/>
        </w:numPr>
        <w:jc w:val="both"/>
        <w:rPr>
          <w:rFonts w:ascii="Gill Sans MT" w:hAnsi="Gill Sans MT"/>
          <w:lang w:val="sq-AL"/>
        </w:rPr>
      </w:pPr>
      <w:r w:rsidRPr="00397090">
        <w:rPr>
          <w:rFonts w:ascii="Times New Roman" w:hAnsi="Times New Roman" w:cs="Times New Roman"/>
          <w:lang w:val="sq-AL"/>
        </w:rPr>
        <w:t>Kopje e licensës së subjektit (NIPT)</w:t>
      </w:r>
      <w:r w:rsidRPr="008963B1">
        <w:rPr>
          <w:rFonts w:ascii="Gill Sans MT" w:hAnsi="Gill Sans MT"/>
          <w:lang w:val="sq-AL"/>
        </w:rPr>
        <w:t xml:space="preserve"> </w:t>
      </w:r>
    </w:p>
    <w:p w:rsidR="003626CF" w:rsidRPr="008963B1" w:rsidRDefault="003626CF" w:rsidP="003626CF">
      <w:pPr>
        <w:pStyle w:val="NoSpacing"/>
        <w:ind w:left="720"/>
        <w:jc w:val="both"/>
        <w:rPr>
          <w:rFonts w:ascii="Gill Sans MT" w:hAnsi="Gill Sans MT"/>
          <w:lang w:val="sq-AL"/>
        </w:rPr>
      </w:pPr>
    </w:p>
    <w:p w:rsidR="003626CF" w:rsidRPr="00397090" w:rsidRDefault="00820D20" w:rsidP="003626CF">
      <w:pPr>
        <w:pStyle w:val="NoSpacing"/>
        <w:jc w:val="both"/>
        <w:rPr>
          <w:rFonts w:ascii="Times New Roman" w:hAnsi="Times New Roman" w:cs="Times New Roman"/>
          <w:lang w:val="sq-AL"/>
        </w:rPr>
      </w:pPr>
      <w:r w:rsidRPr="00397090">
        <w:rPr>
          <w:rFonts w:ascii="Times New Roman" w:hAnsi="Times New Roman" w:cs="Times New Roman"/>
          <w:lang w:val="sq-AL"/>
        </w:rPr>
        <w:t xml:space="preserve">Dokumentacioni i Ofertës do të dorëzohet </w:t>
      </w:r>
      <w:r w:rsidR="003626CF" w:rsidRPr="00397090">
        <w:rPr>
          <w:rFonts w:ascii="Times New Roman" w:hAnsi="Times New Roman" w:cs="Times New Roman"/>
          <w:lang w:val="sq-AL"/>
        </w:rPr>
        <w:t xml:space="preserve">nëpërmjet postës ose </w:t>
      </w:r>
      <w:r w:rsidRPr="00397090">
        <w:rPr>
          <w:rFonts w:ascii="Times New Roman" w:hAnsi="Times New Roman" w:cs="Times New Roman"/>
          <w:lang w:val="sq-AL"/>
        </w:rPr>
        <w:t xml:space="preserve">i skanuar nëpërmjet </w:t>
      </w:r>
      <w:r w:rsidR="003626CF" w:rsidRPr="00397090">
        <w:rPr>
          <w:rFonts w:ascii="Times New Roman" w:hAnsi="Times New Roman" w:cs="Times New Roman"/>
          <w:lang w:val="sq-AL"/>
        </w:rPr>
        <w:t xml:space="preserve">e-mail, jo më vonë se </w:t>
      </w:r>
      <w:r w:rsidR="003626CF" w:rsidRPr="00791560">
        <w:rPr>
          <w:rFonts w:ascii="Times New Roman" w:hAnsi="Times New Roman" w:cs="Times New Roman"/>
          <w:lang w:val="sq-AL"/>
        </w:rPr>
        <w:lastRenderedPageBreak/>
        <w:t xml:space="preserve">data </w:t>
      </w:r>
      <w:r w:rsidR="00791560" w:rsidRPr="00791560">
        <w:rPr>
          <w:rFonts w:ascii="Times New Roman" w:hAnsi="Times New Roman" w:cs="Times New Roman"/>
          <w:lang w:val="sq-AL"/>
        </w:rPr>
        <w:t xml:space="preserve">03 Gusht </w:t>
      </w:r>
      <w:r w:rsidR="003626CF" w:rsidRPr="00791560">
        <w:rPr>
          <w:rFonts w:ascii="Times New Roman" w:hAnsi="Times New Roman" w:cs="Times New Roman"/>
          <w:lang w:val="sq-AL"/>
        </w:rPr>
        <w:t>2019,</w:t>
      </w:r>
      <w:r w:rsidR="00223C6B" w:rsidRPr="00791560">
        <w:rPr>
          <w:rFonts w:ascii="Times New Roman" w:hAnsi="Times New Roman" w:cs="Times New Roman"/>
          <w:lang w:val="sq-AL"/>
        </w:rPr>
        <w:t xml:space="preserve"> </w:t>
      </w:r>
      <w:r w:rsidR="003626CF" w:rsidRPr="00791560">
        <w:rPr>
          <w:rFonts w:ascii="Times New Roman" w:hAnsi="Times New Roman" w:cs="Times New Roman"/>
          <w:lang w:val="sq-AL"/>
        </w:rPr>
        <w:t>në</w:t>
      </w:r>
      <w:r w:rsidR="003626CF" w:rsidRPr="00397090">
        <w:rPr>
          <w:rFonts w:ascii="Times New Roman" w:hAnsi="Times New Roman" w:cs="Times New Roman"/>
          <w:lang w:val="sq-AL"/>
        </w:rPr>
        <w:t xml:space="preserve"> adresën e mëposhtme:  </w:t>
      </w: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626CF" w:rsidRPr="00397090" w:rsidRDefault="003626CF" w:rsidP="003626CF">
      <w:pPr>
        <w:pStyle w:val="NoSpacing"/>
        <w:rPr>
          <w:rFonts w:ascii="Times New Roman" w:hAnsi="Times New Roman" w:cs="Times New Roman"/>
          <w:sz w:val="24"/>
          <w:szCs w:val="24"/>
          <w:u w:val="single"/>
          <w:lang w:val="sq-AL"/>
        </w:rPr>
      </w:pP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b/>
          <w:u w:val="single"/>
          <w:lang w:val="it-IT"/>
        </w:rPr>
      </w:pPr>
      <w:r w:rsidRPr="00397090">
        <w:rPr>
          <w:rFonts w:ascii="Times New Roman" w:hAnsi="Times New Roman" w:cs="Times New Roman"/>
          <w:b/>
          <w:lang w:val="it-IT"/>
        </w:rPr>
        <w:t>Adresa e dorëzimit të ofertës:</w:t>
      </w:r>
    </w:p>
    <w:p w:rsidR="003626CF" w:rsidRPr="00397090" w:rsidRDefault="003626CF" w:rsidP="003626CF">
      <w:pPr>
        <w:pStyle w:val="NoSpacing"/>
        <w:jc w:val="both"/>
        <w:rPr>
          <w:rFonts w:ascii="Times New Roman" w:hAnsi="Times New Roman" w:cs="Times New Roman"/>
          <w:b/>
          <w:lang w:val="it-IT"/>
        </w:rPr>
      </w:pPr>
      <w:r w:rsidRPr="00397090">
        <w:rPr>
          <w:rFonts w:ascii="Times New Roman" w:hAnsi="Times New Roman" w:cs="Times New Roman"/>
          <w:lang w:val="it-IT"/>
        </w:rPr>
        <w:t>Shoqata “</w:t>
      </w:r>
      <w:r w:rsidR="00223C6B" w:rsidRPr="00397090">
        <w:rPr>
          <w:rFonts w:ascii="Times New Roman" w:hAnsi="Times New Roman" w:cs="Times New Roman"/>
          <w:lang w:val="it-IT"/>
        </w:rPr>
        <w:t>Vjosa Explorer</w:t>
      </w:r>
      <w:r w:rsidRPr="00397090">
        <w:rPr>
          <w:rFonts w:ascii="Times New Roman" w:hAnsi="Times New Roman" w:cs="Times New Roman"/>
          <w:lang w:val="it-IT"/>
        </w:rPr>
        <w:t>”,</w:t>
      </w:r>
      <w:r w:rsidR="00223C6B" w:rsidRPr="00397090">
        <w:rPr>
          <w:rFonts w:ascii="Times New Roman" w:hAnsi="Times New Roman" w:cs="Times New Roman"/>
          <w:lang w:val="it-IT"/>
        </w:rPr>
        <w:t xml:space="preserve"> Lagjia “Bajame”, </w:t>
      </w:r>
      <w:r w:rsidRPr="00397090">
        <w:rPr>
          <w:rFonts w:ascii="Times New Roman" w:hAnsi="Times New Roman" w:cs="Times New Roman"/>
          <w:lang w:val="it-IT"/>
        </w:rPr>
        <w:t xml:space="preserve">Rruga “Kongresi i Përmetit”, </w:t>
      </w:r>
      <w:r w:rsidR="00223C6B" w:rsidRPr="00397090">
        <w:rPr>
          <w:rFonts w:ascii="Times New Roman" w:hAnsi="Times New Roman" w:cs="Times New Roman"/>
          <w:lang w:val="it-IT"/>
        </w:rPr>
        <w:t>nr. 31, sh. 6</w:t>
      </w:r>
      <w:r w:rsidRPr="00397090">
        <w:rPr>
          <w:rFonts w:ascii="Times New Roman" w:hAnsi="Times New Roman" w:cs="Times New Roman"/>
          <w:lang w:val="it-IT"/>
        </w:rPr>
        <w:t>,</w:t>
      </w:r>
      <w:r w:rsidR="00223C6B" w:rsidRPr="00397090">
        <w:rPr>
          <w:rFonts w:ascii="Times New Roman" w:hAnsi="Times New Roman" w:cs="Times New Roman"/>
          <w:lang w:val="it-IT"/>
        </w:rPr>
        <w:t xml:space="preserve"> Kati II, 6401,</w:t>
      </w:r>
      <w:r w:rsidRPr="00397090">
        <w:rPr>
          <w:rFonts w:ascii="Times New Roman" w:hAnsi="Times New Roman" w:cs="Times New Roman"/>
          <w:lang w:val="it-IT"/>
        </w:rPr>
        <w:t xml:space="preserve"> Përmet, Shqipëri. </w:t>
      </w:r>
    </w:p>
    <w:p w:rsidR="003626CF" w:rsidRPr="00397090" w:rsidRDefault="0051032D" w:rsidP="00223C6B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sq-AL"/>
        </w:rPr>
      </w:pPr>
      <w:hyperlink r:id="rId8" w:history="1">
        <w:r w:rsidR="00223C6B" w:rsidRPr="00791560">
          <w:rPr>
            <w:rStyle w:val="Hyperlink"/>
            <w:rFonts w:ascii="Times New Roman" w:hAnsi="Times New Roman" w:cs="Times New Roman"/>
          </w:rPr>
          <w:t>vjosa.explorer@gmail.com</w:t>
        </w:r>
      </w:hyperlink>
      <w:r w:rsidR="00223C6B" w:rsidRPr="00791560">
        <w:rPr>
          <w:rFonts w:ascii="Times New Roman" w:hAnsi="Times New Roman" w:cs="Times New Roman"/>
        </w:rPr>
        <w:t xml:space="preserve"> </w:t>
      </w:r>
    </w:p>
    <w:p w:rsidR="003626CF" w:rsidRPr="00397090" w:rsidRDefault="003626CF" w:rsidP="003626CF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sq-AL"/>
        </w:rPr>
      </w:pPr>
    </w:p>
    <w:p w:rsidR="00BE5272" w:rsidRPr="00397090" w:rsidRDefault="00BE5272" w:rsidP="003626CF">
      <w:pPr>
        <w:jc w:val="center"/>
        <w:rPr>
          <w:rFonts w:ascii="Times New Roman" w:hAnsi="Times New Roman" w:cs="Times New Roman"/>
          <w:sz w:val="24"/>
          <w:szCs w:val="24"/>
          <w:u w:val="single"/>
          <w:lang w:val="sq-AL"/>
        </w:rPr>
      </w:pPr>
    </w:p>
    <w:p w:rsidR="00BE5272" w:rsidRPr="00397090" w:rsidRDefault="00BE5272" w:rsidP="003626CF">
      <w:pPr>
        <w:jc w:val="center"/>
        <w:rPr>
          <w:rFonts w:ascii="Times New Roman" w:hAnsi="Times New Roman" w:cs="Times New Roman"/>
          <w:sz w:val="24"/>
          <w:szCs w:val="24"/>
          <w:u w:val="single"/>
          <w:lang w:val="sq-AL"/>
        </w:rPr>
      </w:pPr>
    </w:p>
    <w:p w:rsidR="003626CF" w:rsidRPr="0037794A" w:rsidRDefault="003626CF" w:rsidP="003626CF">
      <w:pPr>
        <w:jc w:val="center"/>
        <w:rPr>
          <w:rFonts w:ascii="Gill Sans MT" w:hAnsi="Gill Sans MT"/>
          <w:sz w:val="24"/>
          <w:szCs w:val="24"/>
          <w:u w:val="single"/>
          <w:lang w:val="sq-AL"/>
        </w:rPr>
      </w:pPr>
      <w:r w:rsidRPr="00397090">
        <w:rPr>
          <w:rFonts w:ascii="Times New Roman" w:hAnsi="Times New Roman" w:cs="Times New Roman"/>
          <w:sz w:val="24"/>
          <w:szCs w:val="24"/>
          <w:u w:val="single"/>
          <w:lang w:val="sq-AL"/>
        </w:rPr>
        <w:t>MIRËPRESIM OFERTEN TUAJ</w:t>
      </w:r>
    </w:p>
    <w:p w:rsidR="003626CF" w:rsidRDefault="003626CF" w:rsidP="003626CF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3626CF" w:rsidRDefault="003626CF" w:rsidP="003626CF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223C6B" w:rsidRDefault="00223C6B" w:rsidP="003626CF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223C6B" w:rsidRDefault="00223C6B" w:rsidP="003626CF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223C6B" w:rsidRDefault="00223C6B" w:rsidP="003626CF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223C6B" w:rsidRDefault="00223C6B" w:rsidP="003626CF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223C6B" w:rsidRDefault="00223C6B" w:rsidP="003626CF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223C6B" w:rsidRDefault="00223C6B" w:rsidP="003626CF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223C6B" w:rsidRDefault="00223C6B" w:rsidP="003626CF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223C6B" w:rsidRDefault="00223C6B" w:rsidP="003626CF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223C6B" w:rsidRDefault="00223C6B" w:rsidP="003626CF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223C6B" w:rsidRPr="00397090" w:rsidRDefault="00223C6B" w:rsidP="00223C6B">
      <w:pPr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397090"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>OFERTA</w:t>
      </w:r>
    </w:p>
    <w:p w:rsidR="00223C6B" w:rsidRPr="00397090" w:rsidRDefault="00223C6B" w:rsidP="003626CF">
      <w:pPr>
        <w:tabs>
          <w:tab w:val="left" w:pos="8865"/>
        </w:tabs>
        <w:rPr>
          <w:rFonts w:ascii="Times New Roman" w:hAnsi="Times New Roman" w:cs="Times New Roman"/>
          <w:lang w:val="fr-FR"/>
        </w:rPr>
      </w:pPr>
    </w:p>
    <w:p w:rsidR="003626CF" w:rsidRPr="00397090" w:rsidRDefault="003626CF" w:rsidP="003626CF">
      <w:pPr>
        <w:tabs>
          <w:tab w:val="left" w:pos="8865"/>
        </w:tabs>
        <w:rPr>
          <w:rFonts w:ascii="Times New Roman" w:hAnsi="Times New Roman" w:cs="Times New Roman"/>
          <w:lang w:val="fr-FR"/>
        </w:rPr>
      </w:pPr>
      <w:r w:rsidRPr="00397090">
        <w:rPr>
          <w:rFonts w:ascii="Times New Roman" w:hAnsi="Times New Roman" w:cs="Times New Roman"/>
          <w:lang w:val="fr-FR"/>
        </w:rPr>
        <w:t>Emri i Subjektit         _________________________</w:t>
      </w:r>
    </w:p>
    <w:p w:rsidR="003626CF" w:rsidRPr="00397090" w:rsidRDefault="003626CF" w:rsidP="003626CF">
      <w:pPr>
        <w:tabs>
          <w:tab w:val="left" w:pos="8865"/>
        </w:tabs>
        <w:rPr>
          <w:rFonts w:ascii="Times New Roman" w:hAnsi="Times New Roman" w:cs="Times New Roman"/>
          <w:lang w:val="fr-FR"/>
        </w:rPr>
      </w:pPr>
    </w:p>
    <w:p w:rsidR="003626CF" w:rsidRPr="00397090" w:rsidRDefault="003626CF" w:rsidP="003626CF">
      <w:pPr>
        <w:tabs>
          <w:tab w:val="left" w:pos="8865"/>
        </w:tabs>
        <w:rPr>
          <w:rFonts w:ascii="Times New Roman" w:hAnsi="Times New Roman" w:cs="Times New Roman"/>
          <w:lang w:val="fr-FR"/>
        </w:rPr>
      </w:pPr>
      <w:r w:rsidRPr="00397090">
        <w:rPr>
          <w:rFonts w:ascii="Times New Roman" w:hAnsi="Times New Roman" w:cs="Times New Roman"/>
          <w:lang w:val="fr-FR"/>
        </w:rPr>
        <w:t xml:space="preserve">NIPT     _________________________  </w:t>
      </w:r>
    </w:p>
    <w:p w:rsidR="003626CF" w:rsidRPr="00397090" w:rsidRDefault="003626CF" w:rsidP="003626CF">
      <w:pPr>
        <w:tabs>
          <w:tab w:val="left" w:pos="8865"/>
        </w:tabs>
        <w:rPr>
          <w:rFonts w:ascii="Times New Roman" w:hAnsi="Times New Roman" w:cs="Times New Roman"/>
          <w:lang w:val="fr-FR"/>
        </w:rPr>
      </w:pPr>
    </w:p>
    <w:p w:rsidR="003626CF" w:rsidRPr="00397090" w:rsidRDefault="003626CF" w:rsidP="003626CF">
      <w:pPr>
        <w:tabs>
          <w:tab w:val="left" w:pos="8865"/>
        </w:tabs>
        <w:rPr>
          <w:rFonts w:ascii="Times New Roman" w:hAnsi="Times New Roman" w:cs="Times New Roman"/>
          <w:lang w:val="fr-FR"/>
        </w:rPr>
      </w:pPr>
      <w:r w:rsidRPr="00397090">
        <w:rPr>
          <w:rFonts w:ascii="Times New Roman" w:hAnsi="Times New Roman" w:cs="Times New Roman"/>
          <w:lang w:val="fr-FR"/>
        </w:rPr>
        <w:t>Adresa    _________________________</w:t>
      </w:r>
    </w:p>
    <w:p w:rsidR="003626CF" w:rsidRPr="00397090" w:rsidRDefault="003626CF" w:rsidP="003626CF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3626CF" w:rsidRPr="00397090" w:rsidRDefault="003626CF" w:rsidP="003626CF">
      <w:pPr>
        <w:spacing w:after="3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397090">
        <w:rPr>
          <w:rFonts w:ascii="Times New Roman" w:hAnsi="Times New Roman" w:cs="Times New Roman"/>
          <w:b/>
          <w:sz w:val="24"/>
          <w:szCs w:val="24"/>
          <w:lang w:val="sq-AL"/>
        </w:rPr>
        <w:t xml:space="preserve">Çmimi i ofruar për </w:t>
      </w:r>
      <w:r w:rsidR="00223C6B" w:rsidRPr="00397090">
        <w:rPr>
          <w:rFonts w:ascii="Times New Roman" w:hAnsi="Times New Roman" w:cs="Times New Roman"/>
          <w:b/>
          <w:sz w:val="24"/>
          <w:szCs w:val="24"/>
          <w:lang w:val="sq-AL"/>
        </w:rPr>
        <w:t xml:space="preserve">realizimin e Hartës Integrale Turistike të Bashkisë Përmet dhe </w:t>
      </w:r>
      <w:r w:rsidRPr="00397090">
        <w:rPr>
          <w:rFonts w:ascii="Times New Roman" w:hAnsi="Times New Roman" w:cs="Times New Roman"/>
          <w:b/>
          <w:sz w:val="24"/>
          <w:szCs w:val="24"/>
          <w:lang w:val="sq-AL"/>
        </w:rPr>
        <w:t xml:space="preserve">printimin e </w:t>
      </w:r>
      <w:r w:rsidR="00223C6B" w:rsidRPr="00397090">
        <w:rPr>
          <w:rFonts w:ascii="Times New Roman" w:hAnsi="Times New Roman" w:cs="Times New Roman"/>
          <w:b/>
          <w:sz w:val="24"/>
          <w:szCs w:val="24"/>
          <w:lang w:val="sq-AL"/>
        </w:rPr>
        <w:t>saj në 3</w:t>
      </w:r>
      <w:r w:rsidRPr="00397090">
        <w:rPr>
          <w:rFonts w:ascii="Times New Roman" w:hAnsi="Times New Roman" w:cs="Times New Roman"/>
          <w:b/>
          <w:sz w:val="24"/>
          <w:szCs w:val="24"/>
          <w:lang w:val="sq-AL"/>
        </w:rPr>
        <w:t>20 cop është:</w:t>
      </w:r>
    </w:p>
    <w:tbl>
      <w:tblPr>
        <w:tblStyle w:val="TableGrid"/>
        <w:tblW w:w="9357" w:type="dxa"/>
        <w:tblLook w:val="04A0"/>
      </w:tblPr>
      <w:tblGrid>
        <w:gridCol w:w="2660"/>
        <w:gridCol w:w="1295"/>
        <w:gridCol w:w="2790"/>
        <w:gridCol w:w="2612"/>
      </w:tblGrid>
      <w:tr w:rsidR="003626CF" w:rsidRPr="00791560" w:rsidTr="001D2409">
        <w:tc>
          <w:tcPr>
            <w:tcW w:w="2660" w:type="dxa"/>
          </w:tcPr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Përshkrimi i produktit</w:t>
            </w:r>
          </w:p>
        </w:tc>
        <w:tc>
          <w:tcPr>
            <w:tcW w:w="1295" w:type="dxa"/>
          </w:tcPr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Sasia</w:t>
            </w:r>
          </w:p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(cop)</w:t>
            </w:r>
          </w:p>
        </w:tc>
        <w:tc>
          <w:tcPr>
            <w:tcW w:w="2790" w:type="dxa"/>
          </w:tcPr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Çmimi për njësi në LEK</w:t>
            </w:r>
          </w:p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(TVSH e përfshirë)</w:t>
            </w:r>
          </w:p>
        </w:tc>
        <w:tc>
          <w:tcPr>
            <w:tcW w:w="2612" w:type="dxa"/>
          </w:tcPr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Çmimi total në LEK</w:t>
            </w:r>
          </w:p>
          <w:p w:rsidR="003626CF" w:rsidRPr="00397090" w:rsidRDefault="003626CF" w:rsidP="001D24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397090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(TVSH e përfshirë)</w:t>
            </w:r>
          </w:p>
        </w:tc>
      </w:tr>
      <w:tr w:rsidR="003626CF" w:rsidRPr="00397090" w:rsidTr="00140A66">
        <w:tc>
          <w:tcPr>
            <w:tcW w:w="2660" w:type="dxa"/>
          </w:tcPr>
          <w:p w:rsidR="003626CF" w:rsidRPr="00140A66" w:rsidRDefault="00140A66" w:rsidP="001D2409">
            <w:pPr>
              <w:spacing w:after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140A66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Realizimi i Hartës Integrale Turistike të Bashkisë Përmet</w:t>
            </w:r>
          </w:p>
        </w:tc>
        <w:tc>
          <w:tcPr>
            <w:tcW w:w="1295" w:type="dxa"/>
            <w:vAlign w:val="center"/>
          </w:tcPr>
          <w:p w:rsidR="003626CF" w:rsidRPr="00140A66" w:rsidRDefault="00140A66" w:rsidP="00140A66">
            <w:pPr>
              <w:spacing w:after="360"/>
              <w:jc w:val="center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140A66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320</w:t>
            </w:r>
          </w:p>
        </w:tc>
        <w:tc>
          <w:tcPr>
            <w:tcW w:w="2790" w:type="dxa"/>
          </w:tcPr>
          <w:p w:rsidR="003626CF" w:rsidRPr="00397090" w:rsidRDefault="003626CF" w:rsidP="001D2409">
            <w:pPr>
              <w:spacing w:after="36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</w:tc>
        <w:tc>
          <w:tcPr>
            <w:tcW w:w="2612" w:type="dxa"/>
          </w:tcPr>
          <w:p w:rsidR="003626CF" w:rsidRPr="00397090" w:rsidRDefault="003626CF" w:rsidP="001D2409">
            <w:pPr>
              <w:spacing w:after="36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</w:tc>
      </w:tr>
    </w:tbl>
    <w:p w:rsidR="003626CF" w:rsidRDefault="003626CF" w:rsidP="003626CF">
      <w:pPr>
        <w:spacing w:after="360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140A66" w:rsidRPr="00397090" w:rsidRDefault="00140A66" w:rsidP="003626CF">
      <w:pPr>
        <w:spacing w:after="360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3626CF" w:rsidRPr="00397090" w:rsidRDefault="003626CF" w:rsidP="003626CF">
      <w:pPr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397090">
        <w:rPr>
          <w:rFonts w:ascii="Times New Roman" w:hAnsi="Times New Roman" w:cs="Times New Roman"/>
          <w:b/>
          <w:sz w:val="24"/>
          <w:szCs w:val="24"/>
          <w:lang w:val="sq-AL"/>
        </w:rPr>
        <w:t>Data e ofertës ___/___/_____</w:t>
      </w:r>
    </w:p>
    <w:p w:rsidR="003626CF" w:rsidRPr="00397090" w:rsidRDefault="003626CF" w:rsidP="003626CF">
      <w:pPr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3626CF" w:rsidRPr="003626CF" w:rsidRDefault="003626CF" w:rsidP="00E378D5">
      <w:pPr>
        <w:rPr>
          <w:szCs w:val="24"/>
          <w:lang w:val="sq-AL"/>
        </w:rPr>
      </w:pPr>
      <w:r w:rsidRPr="00397090">
        <w:rPr>
          <w:rFonts w:ascii="Times New Roman" w:hAnsi="Times New Roman" w:cs="Times New Roman"/>
          <w:b/>
          <w:sz w:val="24"/>
          <w:szCs w:val="24"/>
          <w:lang w:val="sq-AL"/>
        </w:rPr>
        <w:t>Firma/Vula ________________</w:t>
      </w:r>
      <w:bookmarkStart w:id="0" w:name="_GoBack"/>
      <w:bookmarkEnd w:id="0"/>
    </w:p>
    <w:sectPr w:rsidR="003626CF" w:rsidRPr="003626CF" w:rsidSect="00727C38">
      <w:headerReference w:type="default" r:id="rId9"/>
      <w:footerReference w:type="default" r:id="rId10"/>
      <w:pgSz w:w="12240" w:h="15840"/>
      <w:pgMar w:top="2430" w:right="1440" w:bottom="1440" w:left="1440" w:header="720" w:footer="97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4B8" w:rsidRDefault="00B554B8" w:rsidP="00AC47E6">
      <w:pPr>
        <w:spacing w:after="0" w:line="240" w:lineRule="auto"/>
      </w:pPr>
      <w:r>
        <w:separator/>
      </w:r>
    </w:p>
  </w:endnote>
  <w:endnote w:type="continuationSeparator" w:id="1">
    <w:p w:rsidR="00B554B8" w:rsidRDefault="00B554B8" w:rsidP="00AC4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C38" w:rsidRDefault="00A81AFB" w:rsidP="00A81AFB">
    <w:pPr>
      <w:pStyle w:val="Footer"/>
      <w:tabs>
        <w:tab w:val="clear" w:pos="4680"/>
        <w:tab w:val="clear" w:pos="9360"/>
      </w:tabs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-1905</wp:posOffset>
          </wp:positionV>
          <wp:extent cx="1084580" cy="1000125"/>
          <wp:effectExtent l="19050" t="0" r="1270" b="0"/>
          <wp:wrapSquare wrapText="bothSides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458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7C38">
      <w:rPr>
        <w:noProof/>
      </w:rPr>
      <w:t xml:space="preserve">            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>
          <wp:extent cx="847725" cy="1266825"/>
          <wp:effectExtent l="19050" t="0" r="9525" b="0"/>
          <wp:docPr id="18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/>
                  <a:srcRect t="8333" b="4627"/>
                  <a:stretch/>
                </pic:blipFill>
                <pic:spPr bwMode="auto">
                  <a:xfrm>
                    <a:off x="0" y="0"/>
                    <a:ext cx="84772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</w:p>
  <w:p w:rsidR="00A81AFB" w:rsidRDefault="00727C38" w:rsidP="00727C38">
    <w:pPr>
      <w:pStyle w:val="Footer"/>
      <w:tabs>
        <w:tab w:val="clear" w:pos="4680"/>
        <w:tab w:val="clear" w:pos="9360"/>
      </w:tabs>
      <w:jc w:val="center"/>
    </w:pPr>
    <w:r w:rsidRPr="006C322B">
      <w:rPr>
        <w:i/>
        <w:lang w:val="sq-AL"/>
      </w:rPr>
      <w:t xml:space="preserve">Programi Rajonal mbi Demokracinë </w:t>
    </w:r>
    <w:r>
      <w:rPr>
        <w:i/>
        <w:lang w:val="sq-AL"/>
      </w:rPr>
      <w:t>Vendore</w:t>
    </w:r>
    <w:r w:rsidRPr="006C322B">
      <w:rPr>
        <w:i/>
        <w:lang w:val="sq-AL"/>
      </w:rPr>
      <w:t xml:space="preserve"> në Ballkanin Perëndimor </w:t>
    </w:r>
    <w:r>
      <w:rPr>
        <w:i/>
        <w:lang w:val="sq-AL"/>
      </w:rPr>
      <w:t xml:space="preserve">– ReLOaD </w:t>
    </w:r>
    <w:r w:rsidRPr="006C322B">
      <w:rPr>
        <w:i/>
        <w:lang w:val="sq-AL"/>
      </w:rPr>
      <w:t>financohet nga Bashkimi Evropian dhe zbatohet nga Programi i Kombeve të Bashkuara për Zhvillim (UNDP)</w:t>
    </w:r>
    <w:r>
      <w:rPr>
        <w:i/>
        <w:lang w:val="sq-AL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4B8" w:rsidRDefault="00B554B8" w:rsidP="00AC47E6">
      <w:pPr>
        <w:spacing w:after="0" w:line="240" w:lineRule="auto"/>
      </w:pPr>
      <w:r>
        <w:separator/>
      </w:r>
    </w:p>
  </w:footnote>
  <w:footnote w:type="continuationSeparator" w:id="1">
    <w:p w:rsidR="00B554B8" w:rsidRDefault="00B554B8" w:rsidP="00AC4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7E6" w:rsidRPr="00AC47E6" w:rsidRDefault="00361A1C" w:rsidP="00DD3469">
    <w:pPr>
      <w:pStyle w:val="Header"/>
      <w:jc w:val="center"/>
      <w:rPr>
        <w:rFonts w:ascii="Times New Roman" w:hAnsi="Times New Roman" w:cs="Times New Roman"/>
        <w:b/>
        <w:sz w:val="24"/>
        <w:szCs w:val="24"/>
        <w:u w:val="single"/>
      </w:rPr>
    </w:pPr>
    <w:r>
      <w:rPr>
        <w:rFonts w:ascii="Garamond" w:hAnsi="Garamond"/>
        <w:b/>
        <w:smallCaps/>
        <w:noProof/>
        <w:sz w:val="28"/>
        <w:szCs w:val="28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4257675</wp:posOffset>
          </wp:positionH>
          <wp:positionV relativeFrom="paragraph">
            <wp:posOffset>-133350</wp:posOffset>
          </wp:positionV>
          <wp:extent cx="1476375" cy="1038225"/>
          <wp:effectExtent l="19050" t="0" r="9525" b="0"/>
          <wp:wrapSquare wrapText="bothSides"/>
          <wp:docPr id="4" name="Picture 2" descr="\\SCAN-PC\Dokumenta ne rrjet\Logo sfondo bianco senza scrit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CAN-PC\Dokumenta ne rrjet\Logo sfondo bianco senza scrit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aramond" w:hAnsi="Garamond"/>
        <w:b/>
        <w:smallCaps/>
        <w:noProof/>
        <w:sz w:val="28"/>
        <w:szCs w:val="28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-228600</wp:posOffset>
          </wp:positionV>
          <wp:extent cx="666750" cy="1133475"/>
          <wp:effectExtent l="19050" t="0" r="0" b="0"/>
          <wp:wrapSquare wrapText="bothSides"/>
          <wp:docPr id="13" name="Picture 1" descr="C:\Users\cesvi\Desktop\bashkia perm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svi\Desktop\bashkia perme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813DA"/>
    <w:multiLevelType w:val="hybridMultilevel"/>
    <w:tmpl w:val="FC6438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B31D6"/>
    <w:multiLevelType w:val="multilevel"/>
    <w:tmpl w:val="2914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C556922"/>
    <w:multiLevelType w:val="hybridMultilevel"/>
    <w:tmpl w:val="2EA6F8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9662E"/>
    <w:multiLevelType w:val="multilevel"/>
    <w:tmpl w:val="9BBE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F0F27B0"/>
    <w:multiLevelType w:val="hybridMultilevel"/>
    <w:tmpl w:val="FD986A0E"/>
    <w:lvl w:ilvl="0" w:tplc="3344217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AB816CA"/>
    <w:multiLevelType w:val="hybridMultilevel"/>
    <w:tmpl w:val="D286EA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8419E9"/>
    <w:multiLevelType w:val="multilevel"/>
    <w:tmpl w:val="5642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51349D0"/>
    <w:multiLevelType w:val="hybridMultilevel"/>
    <w:tmpl w:val="F18E7B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C5DDE"/>
    <w:multiLevelType w:val="multilevel"/>
    <w:tmpl w:val="C4E4D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02"/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a0MDWxNDAxNDU1NDEwMDNR0lEKTi0uzszPAykwrAUAmyJCZywAAAA="/>
  </w:docVars>
  <w:rsids>
    <w:rsidRoot w:val="00AC47E6"/>
    <w:rsid w:val="00047202"/>
    <w:rsid w:val="00062BEB"/>
    <w:rsid w:val="000A6279"/>
    <w:rsid w:val="00111732"/>
    <w:rsid w:val="001326CB"/>
    <w:rsid w:val="00140A66"/>
    <w:rsid w:val="00146727"/>
    <w:rsid w:val="0016338B"/>
    <w:rsid w:val="0019746F"/>
    <w:rsid w:val="001A0F5E"/>
    <w:rsid w:val="001F5955"/>
    <w:rsid w:val="00203076"/>
    <w:rsid w:val="00223C6B"/>
    <w:rsid w:val="002355D7"/>
    <w:rsid w:val="00257567"/>
    <w:rsid w:val="00273941"/>
    <w:rsid w:val="002803B2"/>
    <w:rsid w:val="00284D0D"/>
    <w:rsid w:val="002B434F"/>
    <w:rsid w:val="002D52DB"/>
    <w:rsid w:val="002D70AA"/>
    <w:rsid w:val="002F123C"/>
    <w:rsid w:val="00313FC4"/>
    <w:rsid w:val="003164E3"/>
    <w:rsid w:val="003431BE"/>
    <w:rsid w:val="00361A1C"/>
    <w:rsid w:val="003626CF"/>
    <w:rsid w:val="0037794A"/>
    <w:rsid w:val="00394EEC"/>
    <w:rsid w:val="00397090"/>
    <w:rsid w:val="003B6AFB"/>
    <w:rsid w:val="003C7B49"/>
    <w:rsid w:val="00406241"/>
    <w:rsid w:val="0041473E"/>
    <w:rsid w:val="0042198A"/>
    <w:rsid w:val="004538C5"/>
    <w:rsid w:val="004679B5"/>
    <w:rsid w:val="00484DD3"/>
    <w:rsid w:val="004945EE"/>
    <w:rsid w:val="004A7150"/>
    <w:rsid w:val="004C74EA"/>
    <w:rsid w:val="004F4F51"/>
    <w:rsid w:val="0051032D"/>
    <w:rsid w:val="00523231"/>
    <w:rsid w:val="00525E12"/>
    <w:rsid w:val="0052798F"/>
    <w:rsid w:val="00582785"/>
    <w:rsid w:val="00597AB0"/>
    <w:rsid w:val="005D4059"/>
    <w:rsid w:val="005E2C71"/>
    <w:rsid w:val="0062105A"/>
    <w:rsid w:val="00641389"/>
    <w:rsid w:val="006A1DB5"/>
    <w:rsid w:val="006D1137"/>
    <w:rsid w:val="00727C38"/>
    <w:rsid w:val="00745D32"/>
    <w:rsid w:val="0079045A"/>
    <w:rsid w:val="00791560"/>
    <w:rsid w:val="0080132C"/>
    <w:rsid w:val="00820D20"/>
    <w:rsid w:val="00884394"/>
    <w:rsid w:val="008E7A5F"/>
    <w:rsid w:val="008F2088"/>
    <w:rsid w:val="008F52CE"/>
    <w:rsid w:val="00900530"/>
    <w:rsid w:val="00902F64"/>
    <w:rsid w:val="00905B38"/>
    <w:rsid w:val="00941226"/>
    <w:rsid w:val="00981601"/>
    <w:rsid w:val="00990FA5"/>
    <w:rsid w:val="00997B54"/>
    <w:rsid w:val="009A2C0D"/>
    <w:rsid w:val="009A3C81"/>
    <w:rsid w:val="009D1394"/>
    <w:rsid w:val="009F24D8"/>
    <w:rsid w:val="009F3BB1"/>
    <w:rsid w:val="00A041CA"/>
    <w:rsid w:val="00A14928"/>
    <w:rsid w:val="00A149FE"/>
    <w:rsid w:val="00A204FB"/>
    <w:rsid w:val="00A67BC0"/>
    <w:rsid w:val="00A81AFB"/>
    <w:rsid w:val="00AC47E6"/>
    <w:rsid w:val="00AD55FA"/>
    <w:rsid w:val="00AD6342"/>
    <w:rsid w:val="00AE2AD9"/>
    <w:rsid w:val="00AE7B93"/>
    <w:rsid w:val="00B554B8"/>
    <w:rsid w:val="00B55D77"/>
    <w:rsid w:val="00B80ECA"/>
    <w:rsid w:val="00B8105A"/>
    <w:rsid w:val="00BD0E79"/>
    <w:rsid w:val="00BD6256"/>
    <w:rsid w:val="00BE5272"/>
    <w:rsid w:val="00C073B8"/>
    <w:rsid w:val="00C076E7"/>
    <w:rsid w:val="00C16E22"/>
    <w:rsid w:val="00C62974"/>
    <w:rsid w:val="00CA2C25"/>
    <w:rsid w:val="00CA681A"/>
    <w:rsid w:val="00CB09EA"/>
    <w:rsid w:val="00D0321F"/>
    <w:rsid w:val="00D24E22"/>
    <w:rsid w:val="00D46748"/>
    <w:rsid w:val="00D5443A"/>
    <w:rsid w:val="00D809D3"/>
    <w:rsid w:val="00D97559"/>
    <w:rsid w:val="00DA6387"/>
    <w:rsid w:val="00DD3469"/>
    <w:rsid w:val="00DD6AF9"/>
    <w:rsid w:val="00DF552C"/>
    <w:rsid w:val="00E06741"/>
    <w:rsid w:val="00E378D5"/>
    <w:rsid w:val="00E5008E"/>
    <w:rsid w:val="00E736E1"/>
    <w:rsid w:val="00EA1F9C"/>
    <w:rsid w:val="00EB54D4"/>
    <w:rsid w:val="00F00E17"/>
    <w:rsid w:val="00F02FD9"/>
    <w:rsid w:val="00F22D2B"/>
    <w:rsid w:val="00F364D8"/>
    <w:rsid w:val="00F51546"/>
    <w:rsid w:val="00F607CF"/>
    <w:rsid w:val="00F82760"/>
    <w:rsid w:val="00FA648A"/>
    <w:rsid w:val="00FB6ECF"/>
    <w:rsid w:val="00FD0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C4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7E6"/>
  </w:style>
  <w:style w:type="paragraph" w:styleId="Footer">
    <w:name w:val="footer"/>
    <w:basedOn w:val="Normal"/>
    <w:link w:val="FooterChar"/>
    <w:uiPriority w:val="99"/>
    <w:semiHidden/>
    <w:unhideWhenUsed/>
    <w:rsid w:val="00AC4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47E6"/>
  </w:style>
  <w:style w:type="paragraph" w:styleId="NormalWeb">
    <w:name w:val="Normal (Web)"/>
    <w:basedOn w:val="Normal"/>
    <w:uiPriority w:val="99"/>
    <w:semiHidden/>
    <w:unhideWhenUsed/>
    <w:rsid w:val="00997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84D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E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827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27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27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27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2760"/>
    <w:rPr>
      <w:b/>
      <w:bCs/>
      <w:sz w:val="20"/>
      <w:szCs w:val="20"/>
    </w:rPr>
  </w:style>
  <w:style w:type="paragraph" w:styleId="NoSpacing">
    <w:name w:val="No Spacing"/>
    <w:uiPriority w:val="1"/>
    <w:qFormat/>
    <w:rsid w:val="002B434F"/>
    <w:pPr>
      <w:spacing w:after="0" w:line="240" w:lineRule="auto"/>
      <w:jc w:val="right"/>
    </w:pPr>
    <w:rPr>
      <w:rFonts w:ascii="Calibri" w:hAnsi="Calibri" w:cs="Arial"/>
    </w:rPr>
  </w:style>
  <w:style w:type="paragraph" w:styleId="ListParagraph">
    <w:name w:val="List Paragraph"/>
    <w:basedOn w:val="Normal"/>
    <w:uiPriority w:val="34"/>
    <w:qFormat/>
    <w:rsid w:val="002B434F"/>
    <w:pPr>
      <w:spacing w:after="160" w:line="259" w:lineRule="auto"/>
      <w:ind w:left="720"/>
      <w:contextualSpacing/>
      <w:jc w:val="right"/>
    </w:pPr>
    <w:rPr>
      <w:rFonts w:ascii="Calibri" w:hAnsi="Calibri" w:cs="Arial"/>
    </w:rPr>
  </w:style>
  <w:style w:type="character" w:styleId="Hyperlink">
    <w:name w:val="Hyperlink"/>
    <w:basedOn w:val="DefaultParagraphFont"/>
    <w:uiPriority w:val="99"/>
    <w:unhideWhenUsed/>
    <w:rsid w:val="002B434F"/>
    <w:rPr>
      <w:color w:val="0563C1"/>
      <w:u w:val="single"/>
    </w:rPr>
  </w:style>
  <w:style w:type="character" w:customStyle="1" w:styleId="shorttext">
    <w:name w:val="short_text"/>
    <w:basedOn w:val="DefaultParagraphFont"/>
    <w:rsid w:val="002B43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0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josa.explorer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2937F-C560-4C30-9646-C7E6C7593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gjryj</dc:creator>
  <cp:lastModifiedBy>cesvi</cp:lastModifiedBy>
  <cp:revision>69</cp:revision>
  <dcterms:created xsi:type="dcterms:W3CDTF">2018-09-24T08:20:00Z</dcterms:created>
  <dcterms:modified xsi:type="dcterms:W3CDTF">2019-07-23T15:52:00Z</dcterms:modified>
</cp:coreProperties>
</file>